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13" w:rsidRPr="00A653E3" w:rsidRDefault="00156D44" w:rsidP="00EF021D">
      <w:pPr>
        <w:ind w:right="-897"/>
        <w:jc w:val="center"/>
        <w:rPr>
          <w:rFonts w:ascii="Arial" w:hAnsi="Arial" w:cs="Arial"/>
          <w:sz w:val="16"/>
          <w:szCs w:val="16"/>
        </w:rPr>
      </w:pPr>
      <w:r>
        <w:rPr>
          <w:rFonts w:ascii="Arial" w:hAnsi="Arial" w:cs="Arial"/>
          <w:noProof/>
          <w:sz w:val="16"/>
          <w:szCs w:val="16"/>
          <w:lang w:val="nb-NO" w:eastAsia="nb-NO"/>
        </w:rPr>
        <w:drawing>
          <wp:anchor distT="0" distB="0" distL="114300" distR="114300" simplePos="0" relativeHeight="251657728" behindDoc="0" locked="0" layoutInCell="1" allowOverlap="1">
            <wp:simplePos x="0" y="0"/>
            <wp:positionH relativeFrom="column">
              <wp:posOffset>200025</wp:posOffset>
            </wp:positionH>
            <wp:positionV relativeFrom="paragraph">
              <wp:posOffset>-151130</wp:posOffset>
            </wp:positionV>
            <wp:extent cx="1733550" cy="1837055"/>
            <wp:effectExtent l="19050" t="0" r="0" b="0"/>
            <wp:wrapSquare wrapText="bothSides"/>
            <wp:docPr id="2" name="Bilde 2" descr="E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T"/>
                    <pic:cNvPicPr>
                      <a:picLocks noChangeAspect="1" noChangeArrowheads="1"/>
                    </pic:cNvPicPr>
                  </pic:nvPicPr>
                  <pic:blipFill>
                    <a:blip r:embed="rId8" cstate="print"/>
                    <a:srcRect/>
                    <a:stretch>
                      <a:fillRect/>
                    </a:stretch>
                  </pic:blipFill>
                  <pic:spPr bwMode="auto">
                    <a:xfrm>
                      <a:off x="0" y="0"/>
                      <a:ext cx="1733550" cy="1837055"/>
                    </a:xfrm>
                    <a:prstGeom prst="rect">
                      <a:avLst/>
                    </a:prstGeom>
                    <a:noFill/>
                    <a:ln w="9525">
                      <a:noFill/>
                      <a:miter lim="800000"/>
                      <a:headEnd/>
                      <a:tailEnd/>
                    </a:ln>
                  </pic:spPr>
                </pic:pic>
              </a:graphicData>
            </a:graphic>
          </wp:anchor>
        </w:drawing>
      </w:r>
      <w:r w:rsidR="00EF021D">
        <w:rPr>
          <w:rFonts w:ascii="Arial" w:hAnsi="Arial" w:cs="Arial"/>
          <w:sz w:val="16"/>
          <w:szCs w:val="16"/>
        </w:rPr>
        <w:t xml:space="preserve">           </w:t>
      </w:r>
      <w:r w:rsidR="00002EDC">
        <w:rPr>
          <w:rFonts w:ascii="Arial" w:hAnsi="Arial" w:cs="Arial"/>
          <w:sz w:val="16"/>
          <w:szCs w:val="16"/>
        </w:rPr>
        <w:t>6th</w:t>
      </w:r>
      <w:r w:rsidR="005F50C8" w:rsidRPr="00A653E3">
        <w:rPr>
          <w:rFonts w:ascii="Arial" w:hAnsi="Arial" w:cs="Arial"/>
          <w:sz w:val="16"/>
          <w:szCs w:val="16"/>
        </w:rPr>
        <w:t xml:space="preserve"> Floor, Khotso House, 62 Marshall Street, Johannesburg, 2001</w:t>
      </w:r>
    </w:p>
    <w:p w:rsidR="005F50C8" w:rsidRPr="001D3331" w:rsidRDefault="00EF021D" w:rsidP="00ED413B">
      <w:pPr>
        <w:spacing w:line="240" w:lineRule="auto"/>
        <w:ind w:right="-897"/>
        <w:jc w:val="center"/>
        <w:rPr>
          <w:rFonts w:ascii="Arial" w:hAnsi="Arial" w:cs="Arial"/>
          <w:b/>
          <w:sz w:val="16"/>
          <w:szCs w:val="16"/>
        </w:rPr>
      </w:pPr>
      <w:r>
        <w:rPr>
          <w:rFonts w:ascii="Arial" w:hAnsi="Arial" w:cs="Arial"/>
          <w:sz w:val="16"/>
          <w:szCs w:val="16"/>
        </w:rPr>
        <w:t xml:space="preserve">         </w:t>
      </w:r>
      <w:r w:rsidR="005F50C8" w:rsidRPr="00A653E3">
        <w:rPr>
          <w:rFonts w:ascii="Arial" w:hAnsi="Arial" w:cs="Arial"/>
          <w:sz w:val="16"/>
          <w:szCs w:val="16"/>
        </w:rPr>
        <w:t>P.O Box 62098, Marshalltown</w:t>
      </w:r>
      <w:r w:rsidR="00945F98" w:rsidRPr="00A653E3">
        <w:rPr>
          <w:rFonts w:ascii="Arial" w:hAnsi="Arial" w:cs="Arial"/>
          <w:sz w:val="16"/>
          <w:szCs w:val="16"/>
        </w:rPr>
        <w:t>, 2107</w:t>
      </w:r>
    </w:p>
    <w:p w:rsidR="00945F98" w:rsidRPr="00343D47" w:rsidRDefault="00945F98" w:rsidP="00ED413B">
      <w:pPr>
        <w:spacing w:line="240" w:lineRule="auto"/>
        <w:ind w:right="-897"/>
        <w:jc w:val="center"/>
        <w:rPr>
          <w:rFonts w:ascii="Arial" w:hAnsi="Arial" w:cs="Arial"/>
          <w:sz w:val="16"/>
          <w:szCs w:val="16"/>
        </w:rPr>
      </w:pPr>
      <w:r w:rsidRPr="001D3331">
        <w:rPr>
          <w:rFonts w:ascii="Arial" w:hAnsi="Arial" w:cs="Arial"/>
          <w:b/>
          <w:sz w:val="16"/>
          <w:szCs w:val="16"/>
        </w:rPr>
        <w:t xml:space="preserve">         </w:t>
      </w:r>
      <w:r w:rsidRPr="00343D47">
        <w:rPr>
          <w:rFonts w:ascii="Arial" w:hAnsi="Arial" w:cs="Arial"/>
          <w:sz w:val="16"/>
          <w:szCs w:val="16"/>
        </w:rPr>
        <w:t>Tel: 011 833 1190, Fax: 011 833 1076, info@esset.org.za</w:t>
      </w:r>
    </w:p>
    <w:p w:rsidR="00007F9B" w:rsidRPr="001D3331" w:rsidRDefault="00EF021D" w:rsidP="00A543CF">
      <w:pPr>
        <w:jc w:val="center"/>
        <w:rPr>
          <w:rFonts w:ascii="Arial" w:hAnsi="Arial" w:cs="Arial"/>
          <w:b/>
          <w:sz w:val="24"/>
          <w:szCs w:val="24"/>
        </w:rPr>
      </w:pPr>
      <w:r>
        <w:rPr>
          <w:rFonts w:ascii="Arial" w:hAnsi="Arial" w:cs="Arial"/>
          <w:b/>
          <w:sz w:val="24"/>
          <w:szCs w:val="24"/>
        </w:rPr>
        <w:t xml:space="preserve">     </w:t>
      </w:r>
    </w:p>
    <w:p w:rsidR="00EF021D" w:rsidRDefault="00343D47" w:rsidP="00A653E3">
      <w:pPr>
        <w:spacing w:line="240" w:lineRule="auto"/>
        <w:jc w:val="both"/>
        <w:rPr>
          <w:rFonts w:ascii="Arial" w:hAnsi="Arial" w:cs="Arial"/>
          <w:b/>
          <w:sz w:val="24"/>
          <w:szCs w:val="24"/>
        </w:rPr>
      </w:pPr>
      <w:r>
        <w:rPr>
          <w:rFonts w:ascii="Arial" w:hAnsi="Arial" w:cs="Arial"/>
          <w:b/>
          <w:sz w:val="24"/>
          <w:szCs w:val="24"/>
        </w:rPr>
        <w:t xml:space="preserve">         </w:t>
      </w:r>
      <w:r w:rsidR="00A653E3">
        <w:rPr>
          <w:rFonts w:ascii="Arial" w:hAnsi="Arial" w:cs="Arial"/>
          <w:b/>
          <w:sz w:val="24"/>
          <w:szCs w:val="24"/>
        </w:rPr>
        <w:t xml:space="preserve">               </w:t>
      </w:r>
      <w:r w:rsidR="00ED413B">
        <w:rPr>
          <w:rFonts w:ascii="Arial" w:hAnsi="Arial" w:cs="Arial"/>
          <w:b/>
          <w:sz w:val="24"/>
          <w:szCs w:val="24"/>
        </w:rPr>
        <w:t xml:space="preserve">              </w:t>
      </w:r>
      <w:r w:rsidR="00A653E3">
        <w:rPr>
          <w:rFonts w:ascii="Arial" w:hAnsi="Arial" w:cs="Arial"/>
          <w:b/>
          <w:sz w:val="24"/>
          <w:szCs w:val="24"/>
        </w:rPr>
        <w:t xml:space="preserve"> </w:t>
      </w:r>
    </w:p>
    <w:p w:rsidR="00EF021D" w:rsidRDefault="00EF021D" w:rsidP="00A653E3">
      <w:pPr>
        <w:spacing w:line="240" w:lineRule="auto"/>
        <w:jc w:val="both"/>
        <w:rPr>
          <w:rFonts w:ascii="Arial" w:hAnsi="Arial" w:cs="Arial"/>
          <w:b/>
          <w:sz w:val="24"/>
          <w:szCs w:val="24"/>
        </w:rPr>
      </w:pPr>
      <w:r>
        <w:rPr>
          <w:rFonts w:ascii="Arial" w:hAnsi="Arial" w:cs="Arial"/>
          <w:b/>
          <w:sz w:val="24"/>
          <w:szCs w:val="24"/>
        </w:rPr>
        <w:t xml:space="preserve">                                                                                      </w:t>
      </w:r>
    </w:p>
    <w:p w:rsidR="006B0F35" w:rsidRDefault="00EF021D" w:rsidP="00A653E3">
      <w:pPr>
        <w:spacing w:line="240" w:lineRule="auto"/>
        <w:jc w:val="both"/>
        <w:rPr>
          <w:rFonts w:ascii="Arial" w:hAnsi="Arial" w:cs="Arial"/>
          <w:b/>
          <w:sz w:val="24"/>
          <w:szCs w:val="24"/>
        </w:rPr>
      </w:pPr>
      <w:r>
        <w:rPr>
          <w:rFonts w:ascii="Arial" w:hAnsi="Arial" w:cs="Arial"/>
          <w:b/>
          <w:sz w:val="24"/>
          <w:szCs w:val="24"/>
        </w:rPr>
        <w:t xml:space="preserve">                                                    </w:t>
      </w:r>
      <w:r w:rsidR="00ED413B">
        <w:rPr>
          <w:rFonts w:ascii="Arial" w:hAnsi="Arial" w:cs="Arial"/>
          <w:b/>
          <w:sz w:val="24"/>
          <w:szCs w:val="24"/>
        </w:rPr>
        <w:t>MEDIA STATEMENT</w:t>
      </w:r>
    </w:p>
    <w:p w:rsidR="007549E9" w:rsidRDefault="007549E9" w:rsidP="00D90542">
      <w:pPr>
        <w:spacing w:after="0" w:line="240" w:lineRule="auto"/>
        <w:jc w:val="both"/>
        <w:rPr>
          <w:rFonts w:ascii="Tahoma" w:hAnsi="Tahoma" w:cs="Tahoma"/>
          <w:b/>
          <w:bCs/>
          <w:sz w:val="24"/>
          <w:szCs w:val="24"/>
        </w:rPr>
      </w:pPr>
    </w:p>
    <w:p w:rsidR="00D90542" w:rsidRPr="00EF021D" w:rsidRDefault="00002EDC" w:rsidP="00D90542">
      <w:pPr>
        <w:spacing w:after="0" w:line="240" w:lineRule="auto"/>
        <w:jc w:val="both"/>
        <w:rPr>
          <w:rFonts w:ascii="Tahoma" w:hAnsi="Tahoma" w:cs="Tahoma"/>
          <w:b/>
          <w:bCs/>
          <w:sz w:val="24"/>
          <w:szCs w:val="24"/>
        </w:rPr>
      </w:pPr>
      <w:r w:rsidRPr="00EF021D">
        <w:rPr>
          <w:rFonts w:ascii="Tahoma" w:hAnsi="Tahoma" w:cs="Tahoma"/>
          <w:b/>
          <w:bCs/>
          <w:sz w:val="24"/>
          <w:szCs w:val="24"/>
        </w:rPr>
        <w:t xml:space="preserve">Date: </w:t>
      </w:r>
      <w:r w:rsidR="00ED413B" w:rsidRPr="00EF021D">
        <w:rPr>
          <w:rFonts w:ascii="Tahoma" w:hAnsi="Tahoma" w:cs="Tahoma"/>
          <w:b/>
          <w:bCs/>
          <w:sz w:val="24"/>
          <w:szCs w:val="24"/>
        </w:rPr>
        <w:t>03/05</w:t>
      </w:r>
      <w:r w:rsidRPr="00EF021D">
        <w:rPr>
          <w:rFonts w:ascii="Tahoma" w:hAnsi="Tahoma" w:cs="Tahoma"/>
          <w:b/>
          <w:bCs/>
          <w:sz w:val="24"/>
          <w:szCs w:val="24"/>
        </w:rPr>
        <w:t>/2012</w:t>
      </w:r>
    </w:p>
    <w:p w:rsidR="00ED413B" w:rsidRDefault="00ED413B" w:rsidP="00ED413B">
      <w:pPr>
        <w:jc w:val="both"/>
        <w:rPr>
          <w:rFonts w:ascii="Tahoma" w:hAnsi="Tahoma" w:cs="Tahoma"/>
          <w:b/>
          <w:sz w:val="24"/>
          <w:szCs w:val="24"/>
        </w:rPr>
      </w:pPr>
      <w:r>
        <w:rPr>
          <w:rFonts w:ascii="Arial" w:hAnsi="Arial" w:cs="Arial"/>
          <w:b/>
          <w:bCs/>
        </w:rPr>
        <w:t xml:space="preserve">Re   : </w:t>
      </w:r>
      <w:r>
        <w:rPr>
          <w:rFonts w:ascii="Tahoma" w:hAnsi="Tahoma" w:cs="Tahoma"/>
          <w:b/>
          <w:sz w:val="24"/>
          <w:szCs w:val="24"/>
        </w:rPr>
        <w:t>ENOUGH IS ENOUGH with metro police brutality on informal traders</w:t>
      </w:r>
    </w:p>
    <w:p w:rsidR="00EF021D" w:rsidRPr="00EF021D" w:rsidRDefault="00ED413B" w:rsidP="00EF021D">
      <w:pPr>
        <w:pStyle w:val="NormalWeb"/>
        <w:spacing w:line="276" w:lineRule="auto"/>
        <w:jc w:val="both"/>
        <w:rPr>
          <w:rFonts w:ascii="Tahoma" w:hAnsi="Tahoma" w:cs="Tahoma"/>
          <w:sz w:val="22"/>
          <w:szCs w:val="22"/>
        </w:rPr>
      </w:pPr>
      <w:r w:rsidRPr="00EF021D">
        <w:rPr>
          <w:rFonts w:ascii="Tahoma" w:hAnsi="Tahoma" w:cs="Tahoma"/>
          <w:sz w:val="22"/>
          <w:szCs w:val="22"/>
        </w:rPr>
        <w:t xml:space="preserve">The Ecumenical Service for Socio-Economic Transformation (ESSET) condemns in the strongest possible terms the </w:t>
      </w:r>
      <w:r w:rsidRPr="00EF021D">
        <w:rPr>
          <w:rFonts w:ascii="Tahoma" w:hAnsi="Tahoma" w:cs="Tahoma"/>
          <w:sz w:val="22"/>
          <w:szCs w:val="22"/>
          <w:lang/>
        </w:rPr>
        <w:t>punching and kicking of a</w:t>
      </w:r>
      <w:r w:rsidR="00EF021D" w:rsidRPr="00EF021D">
        <w:rPr>
          <w:rFonts w:ascii="Tahoma" w:hAnsi="Tahoma" w:cs="Tahoma"/>
          <w:sz w:val="22"/>
          <w:szCs w:val="22"/>
          <w:lang/>
        </w:rPr>
        <w:t>n informal trader,</w:t>
      </w:r>
      <w:r w:rsidRPr="00EF021D">
        <w:rPr>
          <w:rFonts w:ascii="Tahoma" w:hAnsi="Tahoma" w:cs="Tahoma"/>
          <w:sz w:val="22"/>
          <w:szCs w:val="22"/>
          <w:lang/>
        </w:rPr>
        <w:t xml:space="preserve"> Andries Ndlovu by four uniformed metro police officers in Ivory Park, Midrand. </w:t>
      </w:r>
      <w:r w:rsidR="00EF021D" w:rsidRPr="00EF021D">
        <w:rPr>
          <w:rFonts w:ascii="Tahoma" w:hAnsi="Tahoma" w:cs="Tahoma"/>
          <w:sz w:val="22"/>
          <w:szCs w:val="22"/>
        </w:rPr>
        <w:t xml:space="preserve">According to Sunday Times, Ndlovu was beaten on Freedom Day after he asked the metro police officers why they were beating another informal trader, a 60-year-old welder who demanded a receipt or notice when his goods were impounded by the same metro police. </w:t>
      </w:r>
    </w:p>
    <w:p w:rsidR="00ED413B" w:rsidRPr="00EF021D" w:rsidRDefault="00ED413B" w:rsidP="00ED413B">
      <w:pPr>
        <w:jc w:val="both"/>
        <w:rPr>
          <w:rFonts w:ascii="Tahoma" w:hAnsi="Tahoma" w:cs="Tahoma"/>
        </w:rPr>
      </w:pPr>
      <w:r w:rsidRPr="00EF021D">
        <w:rPr>
          <w:rFonts w:ascii="Tahoma" w:hAnsi="Tahoma" w:cs="Tahoma"/>
          <w:lang/>
        </w:rPr>
        <w:t xml:space="preserve">The </w:t>
      </w:r>
      <w:r w:rsidRPr="00EF021D">
        <w:rPr>
          <w:rFonts w:ascii="Tahoma" w:hAnsi="Tahoma" w:cs="Tahoma"/>
        </w:rPr>
        <w:t xml:space="preserve">attack which was publicised widely by various media houses is just but a tip of the iceberg of the harassment experienced by informal traders in many townships, cities and street corners at the hands on the metro police. </w:t>
      </w:r>
      <w:r w:rsidR="00D91D1D" w:rsidRPr="00EF021D">
        <w:rPr>
          <w:rFonts w:ascii="Tahoma" w:hAnsi="Tahoma" w:cs="Tahoma"/>
        </w:rPr>
        <w:t>The unwarranted beating of Ndlovu</w:t>
      </w:r>
      <w:r w:rsidR="00D91D1D">
        <w:rPr>
          <w:rFonts w:ascii="Tahoma" w:hAnsi="Tahoma" w:cs="Tahoma"/>
        </w:rPr>
        <w:t xml:space="preserve"> confirms the stories </w:t>
      </w:r>
      <w:r w:rsidR="00D91D1D" w:rsidRPr="00EF021D">
        <w:rPr>
          <w:rFonts w:ascii="Tahoma" w:hAnsi="Tahoma" w:cs="Tahoma"/>
        </w:rPr>
        <w:t>told by the traders in t</w:t>
      </w:r>
      <w:r w:rsidR="00D91D1D">
        <w:rPr>
          <w:rFonts w:ascii="Tahoma" w:hAnsi="Tahoma" w:cs="Tahoma"/>
        </w:rPr>
        <w:t xml:space="preserve">he recent consultations </w:t>
      </w:r>
      <w:r w:rsidR="00D91D1D" w:rsidRPr="00EF021D">
        <w:rPr>
          <w:rFonts w:ascii="Tahoma" w:hAnsi="Tahoma" w:cs="Tahoma"/>
        </w:rPr>
        <w:t xml:space="preserve">held with traders in the past week.  </w:t>
      </w:r>
      <w:r w:rsidRPr="00EF021D">
        <w:rPr>
          <w:rFonts w:ascii="Tahoma" w:hAnsi="Tahoma" w:cs="Tahoma"/>
        </w:rPr>
        <w:t xml:space="preserve">Traders spoke of excessive harassment and maltreatment by law enforcers. They did not only cry of stock confiscation but also of the manner in which this was done. They reported of how the metro </w:t>
      </w:r>
      <w:r w:rsidR="00D91D1D" w:rsidRPr="00EF021D">
        <w:rPr>
          <w:rFonts w:ascii="Tahoma" w:hAnsi="Tahoma" w:cs="Tahoma"/>
        </w:rPr>
        <w:t>police,</w:t>
      </w:r>
      <w:r w:rsidRPr="00EF021D">
        <w:rPr>
          <w:rFonts w:ascii="Tahoma" w:hAnsi="Tahoma" w:cs="Tahoma"/>
        </w:rPr>
        <w:t xml:space="preserve"> as was the case in the Ndlovu incident, viciously beat up some traders whilst taking their goods for themselves. In our books, these actions should be named for what they are: </w:t>
      </w:r>
      <w:r w:rsidRPr="00EF021D">
        <w:rPr>
          <w:rFonts w:ascii="Tahoma" w:hAnsi="Tahoma" w:cs="Tahoma"/>
          <w:b/>
        </w:rPr>
        <w:t>theft from the poor who are trying to make an honest living for themselves</w:t>
      </w:r>
      <w:r w:rsidRPr="00EF021D">
        <w:rPr>
          <w:rFonts w:ascii="Tahoma" w:hAnsi="Tahoma" w:cs="Tahoma"/>
        </w:rPr>
        <w:t>. Even as we issue this statement, we ha</w:t>
      </w:r>
      <w:r w:rsidR="006B2AEE" w:rsidRPr="00EF021D">
        <w:rPr>
          <w:rFonts w:ascii="Tahoma" w:hAnsi="Tahoma" w:cs="Tahoma"/>
        </w:rPr>
        <w:t>ve received further reports of stock impoundment and harassment from</w:t>
      </w:r>
      <w:r w:rsidRPr="00EF021D">
        <w:rPr>
          <w:rFonts w:ascii="Tahoma" w:hAnsi="Tahoma" w:cs="Tahoma"/>
        </w:rPr>
        <w:t xml:space="preserve"> informal traders </w:t>
      </w:r>
      <w:r w:rsidR="006B2AEE" w:rsidRPr="00EF021D">
        <w:rPr>
          <w:rFonts w:ascii="Tahoma" w:hAnsi="Tahoma" w:cs="Tahoma"/>
        </w:rPr>
        <w:t xml:space="preserve">that we work with </w:t>
      </w:r>
      <w:r w:rsidRPr="00EF021D">
        <w:rPr>
          <w:rFonts w:ascii="Tahoma" w:hAnsi="Tahoma" w:cs="Tahoma"/>
        </w:rPr>
        <w:t>in Lenasia</w:t>
      </w:r>
      <w:r w:rsidR="006B2AEE" w:rsidRPr="00EF021D">
        <w:rPr>
          <w:rFonts w:ascii="Tahoma" w:hAnsi="Tahoma" w:cs="Tahoma"/>
        </w:rPr>
        <w:t>.</w:t>
      </w:r>
      <w:r w:rsidRPr="00EF021D">
        <w:rPr>
          <w:rFonts w:ascii="Tahoma" w:hAnsi="Tahoma" w:cs="Tahoma"/>
        </w:rPr>
        <w:t xml:space="preserve"> In our view, the treatment of informal traders by our democratic government is a display and a reinforcement of the old apartheid tactics, which restricted informal traders and other poor people from the cities. </w:t>
      </w:r>
    </w:p>
    <w:p w:rsidR="00ED413B" w:rsidRPr="00EF021D" w:rsidRDefault="00ED413B" w:rsidP="00ED413B">
      <w:pPr>
        <w:jc w:val="both"/>
        <w:rPr>
          <w:rFonts w:ascii="Tahoma" w:hAnsi="Tahoma" w:cs="Tahoma"/>
        </w:rPr>
      </w:pPr>
      <w:r w:rsidRPr="00EF021D">
        <w:rPr>
          <w:rFonts w:ascii="Tahoma" w:hAnsi="Tahoma" w:cs="Tahoma"/>
        </w:rPr>
        <w:t>The incidents of police brutality against the poor, which took place at the dawn of the Freedom Day and Workers Day celebrations, are an embarrassment to the nation. ESSET</w:t>
      </w:r>
      <w:r w:rsidR="007549E9">
        <w:rPr>
          <w:rFonts w:ascii="Tahoma" w:hAnsi="Tahoma" w:cs="Tahoma"/>
        </w:rPr>
        <w:t>, as</w:t>
      </w:r>
      <w:r w:rsidRPr="00EF021D">
        <w:rPr>
          <w:rFonts w:ascii="Tahoma" w:hAnsi="Tahoma" w:cs="Tahoma"/>
        </w:rPr>
        <w:t xml:space="preserve"> </w:t>
      </w:r>
      <w:r w:rsidR="007549E9">
        <w:rPr>
          <w:rFonts w:ascii="Tahoma" w:hAnsi="Tahoma" w:cs="Tahoma"/>
        </w:rPr>
        <w:t>an ecumenical organisation that has been accompanying the struggle of informal traders</w:t>
      </w:r>
      <w:r w:rsidR="00AA32E5">
        <w:rPr>
          <w:rFonts w:ascii="Tahoma" w:hAnsi="Tahoma" w:cs="Tahoma"/>
        </w:rPr>
        <w:t>,</w:t>
      </w:r>
      <w:r w:rsidR="007549E9">
        <w:rPr>
          <w:rFonts w:ascii="Tahoma" w:hAnsi="Tahoma" w:cs="Tahoma"/>
        </w:rPr>
        <w:t xml:space="preserve"> </w:t>
      </w:r>
      <w:r w:rsidRPr="00EF021D">
        <w:rPr>
          <w:rFonts w:ascii="Tahoma" w:hAnsi="Tahoma" w:cs="Tahoma"/>
        </w:rPr>
        <w:t>is calling on all South Africans</w:t>
      </w:r>
      <w:r w:rsidR="00AA32E5">
        <w:rPr>
          <w:rFonts w:ascii="Tahoma" w:hAnsi="Tahoma" w:cs="Tahoma"/>
        </w:rPr>
        <w:t>,</w:t>
      </w:r>
      <w:r w:rsidRPr="00EF021D">
        <w:rPr>
          <w:rFonts w:ascii="Tahoma" w:hAnsi="Tahoma" w:cs="Tahoma"/>
        </w:rPr>
        <w:t xml:space="preserve"> Churches</w:t>
      </w:r>
      <w:r w:rsidR="00AA32E5">
        <w:rPr>
          <w:rFonts w:ascii="Tahoma" w:hAnsi="Tahoma" w:cs="Tahoma"/>
        </w:rPr>
        <w:t xml:space="preserve"> and social justice practitioners</w:t>
      </w:r>
      <w:r w:rsidRPr="00EF021D">
        <w:rPr>
          <w:rFonts w:ascii="Tahoma" w:hAnsi="Tahoma" w:cs="Tahoma"/>
        </w:rPr>
        <w:t xml:space="preserve"> to stand in solidarity with the informal traders and other</w:t>
      </w:r>
      <w:r w:rsidR="00AA32E5">
        <w:rPr>
          <w:rFonts w:ascii="Tahoma" w:hAnsi="Tahoma" w:cs="Tahoma"/>
        </w:rPr>
        <w:t xml:space="preserve"> formations of the </w:t>
      </w:r>
      <w:r w:rsidRPr="00EF021D">
        <w:rPr>
          <w:rFonts w:ascii="Tahoma" w:hAnsi="Tahoma" w:cs="Tahoma"/>
        </w:rPr>
        <w:t>poor and denounce the on-going injustices meted against them as witn</w:t>
      </w:r>
      <w:r w:rsidR="007549E9">
        <w:rPr>
          <w:rFonts w:ascii="Tahoma" w:hAnsi="Tahoma" w:cs="Tahoma"/>
        </w:rPr>
        <w:t>essed by the police brutality on</w:t>
      </w:r>
      <w:r w:rsidRPr="00EF021D">
        <w:rPr>
          <w:rFonts w:ascii="Tahoma" w:hAnsi="Tahoma" w:cs="Tahoma"/>
        </w:rPr>
        <w:t xml:space="preserve"> Andries Ndlovu. </w:t>
      </w:r>
      <w:r w:rsidR="00D91D1D">
        <w:rPr>
          <w:rFonts w:ascii="Tahoma" w:hAnsi="Tahoma" w:cs="Tahoma"/>
        </w:rPr>
        <w:t xml:space="preserve">In response to this call, the </w:t>
      </w:r>
      <w:r w:rsidR="00D91D1D" w:rsidRPr="00EF021D">
        <w:rPr>
          <w:rFonts w:ascii="Tahoma" w:hAnsi="Tahoma" w:cs="Tahoma"/>
        </w:rPr>
        <w:t>Anglican</w:t>
      </w:r>
      <w:r w:rsidR="00D91D1D" w:rsidRPr="00EF021D">
        <w:rPr>
          <w:rStyle w:val="A1"/>
          <w:rFonts w:ascii="Tahoma" w:hAnsi="Tahoma" w:cs="Tahoma"/>
          <w:sz w:val="22"/>
          <w:szCs w:val="22"/>
        </w:rPr>
        <w:t xml:space="preserve"> Archbishop</w:t>
      </w:r>
      <w:r w:rsidR="00D91D1D">
        <w:rPr>
          <w:rStyle w:val="A1"/>
          <w:rFonts w:ascii="Tahoma" w:hAnsi="Tahoma" w:cs="Tahoma"/>
          <w:sz w:val="22"/>
          <w:szCs w:val="22"/>
        </w:rPr>
        <w:t xml:space="preserve"> of Cape Town, Rev Dr.</w:t>
      </w:r>
      <w:r w:rsidR="00D91D1D" w:rsidRPr="00EF021D">
        <w:rPr>
          <w:rStyle w:val="A1"/>
          <w:rFonts w:ascii="Tahoma" w:hAnsi="Tahoma" w:cs="Tahoma"/>
          <w:sz w:val="22"/>
          <w:szCs w:val="22"/>
        </w:rPr>
        <w:t xml:space="preserve"> Thabo Makgoba</w:t>
      </w:r>
      <w:r w:rsidR="00D91D1D">
        <w:rPr>
          <w:rFonts w:ascii="Tahoma" w:hAnsi="Tahoma" w:cs="Tahoma"/>
        </w:rPr>
        <w:t xml:space="preserve"> suggests a solidarity march to show support against such injustices. </w:t>
      </w:r>
      <w:r w:rsidRPr="00EF021D">
        <w:rPr>
          <w:rFonts w:ascii="Tahoma" w:hAnsi="Tahoma" w:cs="Tahoma"/>
        </w:rPr>
        <w:t>May his pounding agitate all of us to jointly say ENOUGH IS ENOUGH with the metro police brutality on informal traders</w:t>
      </w:r>
      <w:r w:rsidR="00D91D1D">
        <w:rPr>
          <w:rFonts w:ascii="Tahoma" w:hAnsi="Tahoma" w:cs="Tahoma"/>
        </w:rPr>
        <w:t xml:space="preserve"> and the poor</w:t>
      </w:r>
      <w:r w:rsidRPr="00EF021D">
        <w:rPr>
          <w:rFonts w:ascii="Tahoma" w:hAnsi="Tahoma" w:cs="Tahoma"/>
        </w:rPr>
        <w:t xml:space="preserve">! </w:t>
      </w:r>
    </w:p>
    <w:p w:rsidR="00852EC6" w:rsidRPr="00EF021D" w:rsidRDefault="00ED413B" w:rsidP="00852EC6">
      <w:pPr>
        <w:jc w:val="both"/>
        <w:rPr>
          <w:rFonts w:cs="Arial"/>
          <w:i/>
        </w:rPr>
      </w:pPr>
      <w:r w:rsidRPr="00EF021D">
        <w:rPr>
          <w:rFonts w:ascii="Tahoma" w:hAnsi="Tahoma" w:cs="Tahoma"/>
        </w:rPr>
        <w:t>This statement is endorsed by ESSET</w:t>
      </w:r>
      <w:r w:rsidR="00AB0D43" w:rsidRPr="00EF021D">
        <w:rPr>
          <w:rFonts w:ascii="Tahoma" w:hAnsi="Tahoma" w:cs="Tahoma"/>
        </w:rPr>
        <w:t>;</w:t>
      </w:r>
      <w:r w:rsidR="003B5DFE" w:rsidRPr="00EF021D">
        <w:rPr>
          <w:rFonts w:ascii="Tahoma" w:hAnsi="Tahoma" w:cs="Tahoma"/>
        </w:rPr>
        <w:t xml:space="preserve"> </w:t>
      </w:r>
      <w:r w:rsidR="00AB0D43" w:rsidRPr="00EF021D">
        <w:rPr>
          <w:rFonts w:ascii="Tahoma" w:hAnsi="Tahoma" w:cs="Tahoma"/>
        </w:rPr>
        <w:t xml:space="preserve">Mike More, the Chairperson of </w:t>
      </w:r>
      <w:r w:rsidR="003B5DFE" w:rsidRPr="00EF021D">
        <w:rPr>
          <w:rFonts w:ascii="Tahoma" w:hAnsi="Tahoma" w:cs="Tahoma"/>
        </w:rPr>
        <w:t xml:space="preserve">Gauteng Informal Development </w:t>
      </w:r>
      <w:r w:rsidR="00AB0D43" w:rsidRPr="00EF021D">
        <w:rPr>
          <w:rFonts w:ascii="Tahoma" w:hAnsi="Tahoma" w:cs="Tahoma"/>
        </w:rPr>
        <w:t>Association (GIDA);</w:t>
      </w:r>
      <w:r w:rsidR="00AA32E5">
        <w:rPr>
          <w:rFonts w:ascii="Tahoma" w:hAnsi="Tahoma" w:cs="Tahoma"/>
        </w:rPr>
        <w:t xml:space="preserve"> Sipho Thwala, Co-ordinator of SADC Informal Traders Network;</w:t>
      </w:r>
      <w:r w:rsidR="00AB0D43" w:rsidRPr="00EF021D">
        <w:rPr>
          <w:rFonts w:ascii="Tahoma" w:hAnsi="Tahoma" w:cs="Tahoma"/>
        </w:rPr>
        <w:t xml:space="preserve"> Rev Dr. Prince Dibeela, General Secretary of the United Congregational Church of Southern Africa (UCCSA);</w:t>
      </w:r>
      <w:r w:rsidR="003B5DFE" w:rsidRPr="00EF021D">
        <w:rPr>
          <w:rFonts w:ascii="Tahoma" w:hAnsi="Tahoma" w:cs="Tahoma"/>
        </w:rPr>
        <w:t xml:space="preserve"> </w:t>
      </w:r>
      <w:r w:rsidR="00AB0D43" w:rsidRPr="00EF021D">
        <w:rPr>
          <w:rStyle w:val="A1"/>
          <w:rFonts w:ascii="Tahoma" w:hAnsi="Tahoma" w:cs="Tahoma"/>
          <w:sz w:val="22"/>
          <w:szCs w:val="22"/>
        </w:rPr>
        <w:t>Archbishop Thabo Makgoba</w:t>
      </w:r>
      <w:r w:rsidR="00827A86" w:rsidRPr="00EF021D">
        <w:rPr>
          <w:rStyle w:val="A1"/>
          <w:rFonts w:ascii="Tahoma" w:hAnsi="Tahoma" w:cs="Tahoma"/>
          <w:sz w:val="22"/>
          <w:szCs w:val="22"/>
        </w:rPr>
        <w:t xml:space="preserve">, </w:t>
      </w:r>
      <w:r w:rsidR="00827A86" w:rsidRPr="00EF021D">
        <w:rPr>
          <w:rFonts w:ascii="Tahoma" w:hAnsi="Tahoma" w:cs="Tahoma"/>
        </w:rPr>
        <w:t>Anglican Archbishop of Cape Town and Metropolitan of the Anglican Church of Southern Africa</w:t>
      </w:r>
      <w:r w:rsidR="00D91D1D">
        <w:rPr>
          <w:rFonts w:ascii="Tahoma" w:hAnsi="Tahoma" w:cs="Tahoma"/>
        </w:rPr>
        <w:t>;</w:t>
      </w:r>
      <w:r w:rsidR="00EF021D" w:rsidRPr="00EF021D">
        <w:rPr>
          <w:rFonts w:ascii="Tahoma" w:hAnsi="Tahoma" w:cs="Tahoma"/>
        </w:rPr>
        <w:t xml:space="preserve"> and</w:t>
      </w:r>
      <w:r w:rsidR="00827A86" w:rsidRPr="00EF021D">
        <w:rPr>
          <w:rFonts w:ascii="Tahoma" w:hAnsi="Tahoma" w:cs="Tahoma"/>
        </w:rPr>
        <w:t xml:space="preserve"> </w:t>
      </w:r>
      <w:r w:rsidR="00852EC6" w:rsidRPr="00EF021D">
        <w:rPr>
          <w:rFonts w:ascii="Tahoma" w:hAnsi="Tahoma" w:cs="Tahoma"/>
        </w:rPr>
        <w:t>Rev Mautji Pataki, Secretary General of the So</w:t>
      </w:r>
      <w:r w:rsidR="00EF021D" w:rsidRPr="00EF021D">
        <w:rPr>
          <w:rFonts w:ascii="Tahoma" w:hAnsi="Tahoma" w:cs="Tahoma"/>
        </w:rPr>
        <w:t>uth African Council of Churches</w:t>
      </w:r>
      <w:r w:rsidR="00AA32E5">
        <w:rPr>
          <w:rFonts w:ascii="Tahoma" w:hAnsi="Tahoma" w:cs="Tahoma"/>
        </w:rPr>
        <w:t>.</w:t>
      </w:r>
    </w:p>
    <w:sectPr w:rsidR="00852EC6" w:rsidRPr="00EF021D" w:rsidSect="00EF021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89" w:rsidRDefault="00465D89" w:rsidP="005F50C8">
      <w:pPr>
        <w:spacing w:after="0" w:line="240" w:lineRule="auto"/>
      </w:pPr>
      <w:r>
        <w:separator/>
      </w:r>
    </w:p>
  </w:endnote>
  <w:endnote w:type="continuationSeparator" w:id="0">
    <w:p w:rsidR="00465D89" w:rsidRDefault="00465D89" w:rsidP="005F5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89" w:rsidRDefault="00465D89" w:rsidP="005F50C8">
      <w:pPr>
        <w:spacing w:after="0" w:line="240" w:lineRule="auto"/>
      </w:pPr>
      <w:r>
        <w:separator/>
      </w:r>
    </w:p>
  </w:footnote>
  <w:footnote w:type="continuationSeparator" w:id="0">
    <w:p w:rsidR="00465D89" w:rsidRDefault="00465D89" w:rsidP="005F5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554"/>
    <w:multiLevelType w:val="hybridMultilevel"/>
    <w:tmpl w:val="CC2C27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634B86"/>
    <w:multiLevelType w:val="hybridMultilevel"/>
    <w:tmpl w:val="56D49C72"/>
    <w:lvl w:ilvl="0" w:tplc="E048D99C">
      <w:start w:val="1"/>
      <w:numFmt w:val="bullet"/>
      <w:lvlText w:val=""/>
      <w:lvlJc w:val="left"/>
      <w:pPr>
        <w:tabs>
          <w:tab w:val="num" w:pos="737"/>
        </w:tabs>
        <w:ind w:left="1021" w:hanging="284"/>
      </w:pPr>
      <w:rPr>
        <w:rFonts w:ascii="Symbol" w:hAnsi="Symbol" w:hint="default"/>
        <w:b/>
        <w:i w:val="0"/>
        <w:shadow/>
        <w:emboss w:val="0"/>
        <w:imprint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130817"/>
    <w:multiLevelType w:val="hybridMultilevel"/>
    <w:tmpl w:val="24309A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A543CF"/>
    <w:rsid w:val="00002EDC"/>
    <w:rsid w:val="00005A20"/>
    <w:rsid w:val="00007F9B"/>
    <w:rsid w:val="00012D98"/>
    <w:rsid w:val="000456F5"/>
    <w:rsid w:val="00047A8B"/>
    <w:rsid w:val="000B7507"/>
    <w:rsid w:val="000D461A"/>
    <w:rsid w:val="00113783"/>
    <w:rsid w:val="00121CD8"/>
    <w:rsid w:val="00156D44"/>
    <w:rsid w:val="001846E9"/>
    <w:rsid w:val="0018728E"/>
    <w:rsid w:val="00196538"/>
    <w:rsid w:val="001D3331"/>
    <w:rsid w:val="001E5554"/>
    <w:rsid w:val="001F70CE"/>
    <w:rsid w:val="002027B2"/>
    <w:rsid w:val="0022474E"/>
    <w:rsid w:val="00254A82"/>
    <w:rsid w:val="0025544F"/>
    <w:rsid w:val="00265EF5"/>
    <w:rsid w:val="002727F2"/>
    <w:rsid w:val="002B29D4"/>
    <w:rsid w:val="002C667D"/>
    <w:rsid w:val="002D2D92"/>
    <w:rsid w:val="002F61B3"/>
    <w:rsid w:val="003102C0"/>
    <w:rsid w:val="003204F3"/>
    <w:rsid w:val="00336224"/>
    <w:rsid w:val="00343D47"/>
    <w:rsid w:val="00366BAC"/>
    <w:rsid w:val="003A252D"/>
    <w:rsid w:val="003B5DFE"/>
    <w:rsid w:val="003D1AAD"/>
    <w:rsid w:val="003E3B7E"/>
    <w:rsid w:val="00404DFB"/>
    <w:rsid w:val="00437FE6"/>
    <w:rsid w:val="00447894"/>
    <w:rsid w:val="004502A2"/>
    <w:rsid w:val="00451D20"/>
    <w:rsid w:val="00465D89"/>
    <w:rsid w:val="0047347F"/>
    <w:rsid w:val="00482003"/>
    <w:rsid w:val="004A05D9"/>
    <w:rsid w:val="004A7E1D"/>
    <w:rsid w:val="004D57F8"/>
    <w:rsid w:val="00500A45"/>
    <w:rsid w:val="00517F54"/>
    <w:rsid w:val="005277D3"/>
    <w:rsid w:val="00533F3D"/>
    <w:rsid w:val="00536DFA"/>
    <w:rsid w:val="005375C7"/>
    <w:rsid w:val="00541526"/>
    <w:rsid w:val="00567363"/>
    <w:rsid w:val="0057131F"/>
    <w:rsid w:val="00571D32"/>
    <w:rsid w:val="00594CCA"/>
    <w:rsid w:val="005C0233"/>
    <w:rsid w:val="005F455C"/>
    <w:rsid w:val="005F50C8"/>
    <w:rsid w:val="0063228B"/>
    <w:rsid w:val="00657624"/>
    <w:rsid w:val="00663299"/>
    <w:rsid w:val="00676A79"/>
    <w:rsid w:val="00676D39"/>
    <w:rsid w:val="00685021"/>
    <w:rsid w:val="006A4273"/>
    <w:rsid w:val="006B0F35"/>
    <w:rsid w:val="006B2AEE"/>
    <w:rsid w:val="00700CF5"/>
    <w:rsid w:val="00732244"/>
    <w:rsid w:val="00746AD2"/>
    <w:rsid w:val="007549E9"/>
    <w:rsid w:val="00760D7B"/>
    <w:rsid w:val="0077152D"/>
    <w:rsid w:val="007C21C2"/>
    <w:rsid w:val="007F7455"/>
    <w:rsid w:val="00825C97"/>
    <w:rsid w:val="00827A86"/>
    <w:rsid w:val="00852EC6"/>
    <w:rsid w:val="00862E3A"/>
    <w:rsid w:val="0088181D"/>
    <w:rsid w:val="009028B6"/>
    <w:rsid w:val="009265E5"/>
    <w:rsid w:val="009443B4"/>
    <w:rsid w:val="00945F98"/>
    <w:rsid w:val="00972112"/>
    <w:rsid w:val="00975A1F"/>
    <w:rsid w:val="009B5F8F"/>
    <w:rsid w:val="009B6DAA"/>
    <w:rsid w:val="009C568D"/>
    <w:rsid w:val="009D2464"/>
    <w:rsid w:val="00A02B57"/>
    <w:rsid w:val="00A25A59"/>
    <w:rsid w:val="00A5184A"/>
    <w:rsid w:val="00A543CF"/>
    <w:rsid w:val="00A600A1"/>
    <w:rsid w:val="00A64D3F"/>
    <w:rsid w:val="00A653E3"/>
    <w:rsid w:val="00AA32E5"/>
    <w:rsid w:val="00AB0D43"/>
    <w:rsid w:val="00AC5C56"/>
    <w:rsid w:val="00AD0129"/>
    <w:rsid w:val="00AE5DFC"/>
    <w:rsid w:val="00AF4113"/>
    <w:rsid w:val="00B03223"/>
    <w:rsid w:val="00B03CDF"/>
    <w:rsid w:val="00B066B9"/>
    <w:rsid w:val="00B523B0"/>
    <w:rsid w:val="00B958B3"/>
    <w:rsid w:val="00C948A5"/>
    <w:rsid w:val="00D3186F"/>
    <w:rsid w:val="00D82992"/>
    <w:rsid w:val="00D90542"/>
    <w:rsid w:val="00D91D1D"/>
    <w:rsid w:val="00DC2688"/>
    <w:rsid w:val="00DE2B87"/>
    <w:rsid w:val="00DF4786"/>
    <w:rsid w:val="00E35DAA"/>
    <w:rsid w:val="00E70856"/>
    <w:rsid w:val="00ED413B"/>
    <w:rsid w:val="00EE7DE3"/>
    <w:rsid w:val="00EF021D"/>
    <w:rsid w:val="00EF24BB"/>
    <w:rsid w:val="00F33E2C"/>
    <w:rsid w:val="00F469B3"/>
    <w:rsid w:val="00F470F8"/>
    <w:rsid w:val="00F7159B"/>
    <w:rsid w:val="00FA22B5"/>
    <w:rsid w:val="00FD408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4"/>
    <w:pPr>
      <w:spacing w:after="200" w:line="276" w:lineRule="auto"/>
    </w:pPr>
    <w:rPr>
      <w:sz w:val="22"/>
      <w:szCs w:val="22"/>
      <w:lang w:val="en-ZA" w:eastAsia="en-US"/>
    </w:rPr>
  </w:style>
  <w:style w:type="paragraph" w:styleId="Overskrift3">
    <w:name w:val="heading 3"/>
    <w:basedOn w:val="Normal"/>
    <w:link w:val="Overskrift3Tegn"/>
    <w:uiPriority w:val="9"/>
    <w:qFormat/>
    <w:rsid w:val="00827A86"/>
    <w:pPr>
      <w:spacing w:before="100" w:beforeAutospacing="1" w:after="100" w:afterAutospacing="1" w:line="240" w:lineRule="auto"/>
      <w:outlineLvl w:val="2"/>
    </w:pPr>
    <w:rPr>
      <w:rFonts w:ascii="Times New Roman" w:eastAsia="Times New Roman" w:hAnsi="Times New Roman"/>
      <w:b/>
      <w:bCs/>
      <w:sz w:val="27"/>
      <w:szCs w:val="27"/>
      <w:lang w:eastAsia="en-Z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uiPriority w:val="99"/>
    <w:semiHidden/>
    <w:unhideWhenUsed/>
    <w:rsid w:val="005F50C8"/>
    <w:rPr>
      <w:sz w:val="20"/>
      <w:szCs w:val="20"/>
    </w:rPr>
  </w:style>
  <w:style w:type="character" w:customStyle="1" w:styleId="SluttnotetekstTegn">
    <w:name w:val="Sluttnotetekst Tegn"/>
    <w:link w:val="Sluttnotetekst"/>
    <w:uiPriority w:val="99"/>
    <w:semiHidden/>
    <w:rsid w:val="005F50C8"/>
    <w:rPr>
      <w:lang w:eastAsia="en-US"/>
    </w:rPr>
  </w:style>
  <w:style w:type="character" w:styleId="Sluttnotereferanse">
    <w:name w:val="endnote reference"/>
    <w:uiPriority w:val="99"/>
    <w:semiHidden/>
    <w:unhideWhenUsed/>
    <w:rsid w:val="005F50C8"/>
    <w:rPr>
      <w:vertAlign w:val="superscript"/>
    </w:rPr>
  </w:style>
  <w:style w:type="character" w:styleId="Sterk">
    <w:name w:val="Strong"/>
    <w:uiPriority w:val="22"/>
    <w:qFormat/>
    <w:rsid w:val="0088181D"/>
    <w:rPr>
      <w:b/>
      <w:bCs/>
    </w:rPr>
  </w:style>
  <w:style w:type="character" w:styleId="Hyperkobling">
    <w:name w:val="Hyperlink"/>
    <w:uiPriority w:val="99"/>
    <w:unhideWhenUsed/>
    <w:rsid w:val="000B7507"/>
    <w:rPr>
      <w:color w:val="0000FF"/>
      <w:u w:val="single"/>
    </w:rPr>
  </w:style>
  <w:style w:type="paragraph" w:styleId="Rentekst">
    <w:name w:val="Plain Text"/>
    <w:basedOn w:val="Normal"/>
    <w:link w:val="RentekstTegn"/>
    <w:uiPriority w:val="99"/>
    <w:unhideWhenUsed/>
    <w:rsid w:val="00541526"/>
    <w:pPr>
      <w:spacing w:after="0" w:line="240" w:lineRule="auto"/>
    </w:pPr>
    <w:rPr>
      <w:rFonts w:ascii="Tahoma" w:hAnsi="Tahoma" w:cs="Tahoma"/>
      <w:color w:val="002060"/>
      <w:sz w:val="20"/>
      <w:szCs w:val="20"/>
      <w:lang w:eastAsia="en-ZA"/>
    </w:rPr>
  </w:style>
  <w:style w:type="character" w:customStyle="1" w:styleId="RentekstTegn">
    <w:name w:val="Ren tekst Tegn"/>
    <w:link w:val="Rentekst"/>
    <w:uiPriority w:val="99"/>
    <w:rsid w:val="00541526"/>
    <w:rPr>
      <w:rFonts w:ascii="Tahoma" w:eastAsia="Calibri" w:hAnsi="Tahoma" w:cs="Tahoma"/>
      <w:color w:val="002060"/>
    </w:rPr>
  </w:style>
  <w:style w:type="paragraph" w:styleId="Listeavsnitt">
    <w:name w:val="List Paragraph"/>
    <w:basedOn w:val="Normal"/>
    <w:uiPriority w:val="34"/>
    <w:qFormat/>
    <w:rsid w:val="00002EDC"/>
    <w:pPr>
      <w:ind w:left="720"/>
      <w:contextualSpacing/>
    </w:pPr>
  </w:style>
  <w:style w:type="paragraph" w:styleId="NormalWeb">
    <w:name w:val="Normal (Web)"/>
    <w:basedOn w:val="Normal"/>
    <w:uiPriority w:val="99"/>
    <w:semiHidden/>
    <w:unhideWhenUsed/>
    <w:rsid w:val="00ED413B"/>
    <w:pPr>
      <w:spacing w:before="240" w:after="240" w:line="240" w:lineRule="auto"/>
    </w:pPr>
    <w:rPr>
      <w:rFonts w:ascii="Times New Roman" w:eastAsia="Times New Roman" w:hAnsi="Times New Roman"/>
      <w:sz w:val="24"/>
      <w:szCs w:val="24"/>
      <w:lang w:eastAsia="en-ZA"/>
    </w:rPr>
  </w:style>
  <w:style w:type="paragraph" w:customStyle="1" w:styleId="Default">
    <w:name w:val="Default"/>
    <w:rsid w:val="00AB0D43"/>
    <w:pPr>
      <w:autoSpaceDE w:val="0"/>
      <w:autoSpaceDN w:val="0"/>
      <w:adjustRightInd w:val="0"/>
    </w:pPr>
    <w:rPr>
      <w:rFonts w:ascii="AvantGarde Bk BT" w:hAnsi="AvantGarde Bk BT" w:cs="AvantGarde Bk BT"/>
      <w:color w:val="000000"/>
      <w:sz w:val="24"/>
      <w:szCs w:val="24"/>
      <w:lang w:val="en-ZA" w:eastAsia="en-ZA"/>
    </w:rPr>
  </w:style>
  <w:style w:type="character" w:customStyle="1" w:styleId="A1">
    <w:name w:val="A1"/>
    <w:uiPriority w:val="99"/>
    <w:rsid w:val="00AB0D43"/>
    <w:rPr>
      <w:rFonts w:cs="AvantGarde Bk BT"/>
      <w:color w:val="000000"/>
      <w:sz w:val="18"/>
      <w:szCs w:val="18"/>
    </w:rPr>
  </w:style>
  <w:style w:type="character" w:customStyle="1" w:styleId="Overskrift3Tegn">
    <w:name w:val="Overskrift 3 Tegn"/>
    <w:link w:val="Overskrift3"/>
    <w:uiPriority w:val="9"/>
    <w:rsid w:val="00827A86"/>
    <w:rPr>
      <w:rFonts w:ascii="Times New Roman" w:eastAsia="Times New Roman" w:hAnsi="Times New Roman"/>
      <w:b/>
      <w:bCs/>
      <w:sz w:val="27"/>
      <w:szCs w:val="27"/>
    </w:rPr>
  </w:style>
  <w:style w:type="paragraph" w:styleId="Bobletekst">
    <w:name w:val="Balloon Text"/>
    <w:basedOn w:val="Normal"/>
    <w:link w:val="BobletekstTegn"/>
    <w:uiPriority w:val="99"/>
    <w:semiHidden/>
    <w:unhideWhenUsed/>
    <w:rsid w:val="006B2AE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B2AE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9922252">
      <w:bodyDiv w:val="1"/>
      <w:marLeft w:val="0"/>
      <w:marRight w:val="0"/>
      <w:marTop w:val="0"/>
      <w:marBottom w:val="0"/>
      <w:divBdr>
        <w:top w:val="none" w:sz="0" w:space="0" w:color="auto"/>
        <w:left w:val="none" w:sz="0" w:space="0" w:color="auto"/>
        <w:bottom w:val="none" w:sz="0" w:space="0" w:color="auto"/>
        <w:right w:val="none" w:sz="0" w:space="0" w:color="auto"/>
      </w:divBdr>
      <w:divsChild>
        <w:div w:id="168100784">
          <w:marLeft w:val="0"/>
          <w:marRight w:val="0"/>
          <w:marTop w:val="0"/>
          <w:marBottom w:val="0"/>
          <w:divBdr>
            <w:top w:val="none" w:sz="0" w:space="0" w:color="auto"/>
            <w:left w:val="none" w:sz="0" w:space="0" w:color="auto"/>
            <w:bottom w:val="none" w:sz="0" w:space="0" w:color="auto"/>
            <w:right w:val="none" w:sz="0" w:space="0" w:color="auto"/>
          </w:divBdr>
          <w:divsChild>
            <w:div w:id="145413419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469635640">
      <w:bodyDiv w:val="1"/>
      <w:marLeft w:val="0"/>
      <w:marRight w:val="0"/>
      <w:marTop w:val="0"/>
      <w:marBottom w:val="0"/>
      <w:divBdr>
        <w:top w:val="none" w:sz="0" w:space="0" w:color="auto"/>
        <w:left w:val="none" w:sz="0" w:space="0" w:color="auto"/>
        <w:bottom w:val="none" w:sz="0" w:space="0" w:color="auto"/>
        <w:right w:val="none" w:sz="0" w:space="0" w:color="auto"/>
      </w:divBdr>
    </w:div>
    <w:div w:id="661586785">
      <w:bodyDiv w:val="1"/>
      <w:marLeft w:val="0"/>
      <w:marRight w:val="0"/>
      <w:marTop w:val="0"/>
      <w:marBottom w:val="0"/>
      <w:divBdr>
        <w:top w:val="none" w:sz="0" w:space="0" w:color="auto"/>
        <w:left w:val="none" w:sz="0" w:space="0" w:color="auto"/>
        <w:bottom w:val="none" w:sz="0" w:space="0" w:color="auto"/>
        <w:right w:val="none" w:sz="0" w:space="0" w:color="auto"/>
      </w:divBdr>
    </w:div>
    <w:div w:id="772289034">
      <w:bodyDiv w:val="1"/>
      <w:marLeft w:val="0"/>
      <w:marRight w:val="0"/>
      <w:marTop w:val="0"/>
      <w:marBottom w:val="0"/>
      <w:divBdr>
        <w:top w:val="none" w:sz="0" w:space="0" w:color="auto"/>
        <w:left w:val="none" w:sz="0" w:space="0" w:color="auto"/>
        <w:bottom w:val="none" w:sz="0" w:space="0" w:color="auto"/>
        <w:right w:val="none" w:sz="0" w:space="0" w:color="auto"/>
      </w:divBdr>
    </w:div>
    <w:div w:id="1204556277">
      <w:bodyDiv w:val="1"/>
      <w:marLeft w:val="0"/>
      <w:marRight w:val="0"/>
      <w:marTop w:val="0"/>
      <w:marBottom w:val="0"/>
      <w:divBdr>
        <w:top w:val="none" w:sz="0" w:space="0" w:color="auto"/>
        <w:left w:val="none" w:sz="0" w:space="0" w:color="auto"/>
        <w:bottom w:val="none" w:sz="0" w:space="0" w:color="auto"/>
        <w:right w:val="none" w:sz="0" w:space="0" w:color="auto"/>
      </w:divBdr>
    </w:div>
    <w:div w:id="1304583470">
      <w:bodyDiv w:val="1"/>
      <w:marLeft w:val="0"/>
      <w:marRight w:val="0"/>
      <w:marTop w:val="0"/>
      <w:marBottom w:val="0"/>
      <w:divBdr>
        <w:top w:val="none" w:sz="0" w:space="0" w:color="auto"/>
        <w:left w:val="none" w:sz="0" w:space="0" w:color="auto"/>
        <w:bottom w:val="none" w:sz="0" w:space="0" w:color="auto"/>
        <w:right w:val="none" w:sz="0" w:space="0" w:color="auto"/>
      </w:divBdr>
      <w:divsChild>
        <w:div w:id="1711107662">
          <w:marLeft w:val="0"/>
          <w:marRight w:val="0"/>
          <w:marTop w:val="0"/>
          <w:marBottom w:val="0"/>
          <w:divBdr>
            <w:top w:val="none" w:sz="0" w:space="0" w:color="auto"/>
            <w:left w:val="none" w:sz="0" w:space="0" w:color="auto"/>
            <w:bottom w:val="none" w:sz="0" w:space="0" w:color="auto"/>
            <w:right w:val="none" w:sz="0" w:space="0" w:color="auto"/>
          </w:divBdr>
          <w:divsChild>
            <w:div w:id="334384473">
              <w:marLeft w:val="0"/>
              <w:marRight w:val="0"/>
              <w:marTop w:val="0"/>
              <w:marBottom w:val="0"/>
              <w:divBdr>
                <w:top w:val="none" w:sz="0" w:space="0" w:color="auto"/>
                <w:left w:val="none" w:sz="0" w:space="0" w:color="auto"/>
                <w:bottom w:val="none" w:sz="0" w:space="0" w:color="auto"/>
                <w:right w:val="none" w:sz="0" w:space="0" w:color="auto"/>
              </w:divBdr>
              <w:divsChild>
                <w:div w:id="2112435374">
                  <w:marLeft w:val="0"/>
                  <w:marRight w:val="0"/>
                  <w:marTop w:val="0"/>
                  <w:marBottom w:val="0"/>
                  <w:divBdr>
                    <w:top w:val="none" w:sz="0" w:space="0" w:color="auto"/>
                    <w:left w:val="none" w:sz="0" w:space="0" w:color="auto"/>
                    <w:bottom w:val="none" w:sz="0" w:space="0" w:color="auto"/>
                    <w:right w:val="none" w:sz="0" w:space="0" w:color="auto"/>
                  </w:divBdr>
                  <w:divsChild>
                    <w:div w:id="479268828">
                      <w:marLeft w:val="0"/>
                      <w:marRight w:val="0"/>
                      <w:marTop w:val="0"/>
                      <w:marBottom w:val="0"/>
                      <w:divBdr>
                        <w:top w:val="none" w:sz="0" w:space="0" w:color="auto"/>
                        <w:left w:val="none" w:sz="0" w:space="0" w:color="auto"/>
                        <w:bottom w:val="none" w:sz="0" w:space="0" w:color="auto"/>
                        <w:right w:val="none" w:sz="0" w:space="0" w:color="auto"/>
                      </w:divBdr>
                      <w:divsChild>
                        <w:div w:id="447970937">
                          <w:marLeft w:val="0"/>
                          <w:marRight w:val="0"/>
                          <w:marTop w:val="0"/>
                          <w:marBottom w:val="0"/>
                          <w:divBdr>
                            <w:top w:val="none" w:sz="0" w:space="0" w:color="auto"/>
                            <w:left w:val="none" w:sz="0" w:space="0" w:color="auto"/>
                            <w:bottom w:val="none" w:sz="0" w:space="0" w:color="auto"/>
                            <w:right w:val="none" w:sz="0" w:space="0" w:color="auto"/>
                          </w:divBdr>
                          <w:divsChild>
                            <w:div w:id="1585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7616">
      <w:bodyDiv w:val="1"/>
      <w:marLeft w:val="0"/>
      <w:marRight w:val="0"/>
      <w:marTop w:val="0"/>
      <w:marBottom w:val="0"/>
      <w:divBdr>
        <w:top w:val="none" w:sz="0" w:space="0" w:color="auto"/>
        <w:left w:val="none" w:sz="0" w:space="0" w:color="auto"/>
        <w:bottom w:val="none" w:sz="0" w:space="0" w:color="auto"/>
        <w:right w:val="none" w:sz="0" w:space="0" w:color="auto"/>
      </w:divBdr>
    </w:div>
    <w:div w:id="1573736932">
      <w:bodyDiv w:val="1"/>
      <w:marLeft w:val="0"/>
      <w:marRight w:val="0"/>
      <w:marTop w:val="0"/>
      <w:marBottom w:val="0"/>
      <w:divBdr>
        <w:top w:val="none" w:sz="0" w:space="0" w:color="auto"/>
        <w:left w:val="none" w:sz="0" w:space="0" w:color="auto"/>
        <w:bottom w:val="none" w:sz="0" w:space="0" w:color="auto"/>
        <w:right w:val="none" w:sz="0" w:space="0" w:color="auto"/>
      </w:divBdr>
    </w:div>
    <w:div w:id="1782073088">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8">
          <w:marLeft w:val="0"/>
          <w:marRight w:val="0"/>
          <w:marTop w:val="0"/>
          <w:marBottom w:val="0"/>
          <w:divBdr>
            <w:top w:val="none" w:sz="0" w:space="0" w:color="auto"/>
            <w:left w:val="none" w:sz="0" w:space="0" w:color="auto"/>
            <w:bottom w:val="none" w:sz="0" w:space="0" w:color="auto"/>
            <w:right w:val="none" w:sz="0" w:space="0" w:color="auto"/>
          </w:divBdr>
          <w:divsChild>
            <w:div w:id="757139265">
              <w:marLeft w:val="0"/>
              <w:marRight w:val="0"/>
              <w:marTop w:val="0"/>
              <w:marBottom w:val="0"/>
              <w:divBdr>
                <w:top w:val="none" w:sz="0" w:space="0" w:color="auto"/>
                <w:left w:val="none" w:sz="0" w:space="0" w:color="auto"/>
                <w:bottom w:val="none" w:sz="0" w:space="0" w:color="auto"/>
                <w:right w:val="none" w:sz="0" w:space="0" w:color="auto"/>
              </w:divBdr>
              <w:divsChild>
                <w:div w:id="384988389">
                  <w:marLeft w:val="0"/>
                  <w:marRight w:val="0"/>
                  <w:marTop w:val="0"/>
                  <w:marBottom w:val="0"/>
                  <w:divBdr>
                    <w:top w:val="none" w:sz="0" w:space="0" w:color="auto"/>
                    <w:left w:val="none" w:sz="0" w:space="0" w:color="auto"/>
                    <w:bottom w:val="none" w:sz="0" w:space="0" w:color="auto"/>
                    <w:right w:val="none" w:sz="0" w:space="0" w:color="auto"/>
                  </w:divBdr>
                  <w:divsChild>
                    <w:div w:id="390232797">
                      <w:marLeft w:val="0"/>
                      <w:marRight w:val="0"/>
                      <w:marTop w:val="0"/>
                      <w:marBottom w:val="0"/>
                      <w:divBdr>
                        <w:top w:val="none" w:sz="0" w:space="0" w:color="auto"/>
                        <w:left w:val="none" w:sz="0" w:space="0" w:color="auto"/>
                        <w:bottom w:val="none" w:sz="0" w:space="0" w:color="auto"/>
                        <w:right w:val="none" w:sz="0" w:space="0" w:color="auto"/>
                      </w:divBdr>
                      <w:divsChild>
                        <w:div w:id="1710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6226">
      <w:bodyDiv w:val="1"/>
      <w:marLeft w:val="0"/>
      <w:marRight w:val="0"/>
      <w:marTop w:val="0"/>
      <w:marBottom w:val="0"/>
      <w:divBdr>
        <w:top w:val="none" w:sz="0" w:space="0" w:color="auto"/>
        <w:left w:val="none" w:sz="0" w:space="0" w:color="auto"/>
        <w:bottom w:val="none" w:sz="0" w:space="0" w:color="auto"/>
        <w:right w:val="none" w:sz="0" w:space="0" w:color="auto"/>
      </w:divBdr>
    </w:div>
    <w:div w:id="21265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E00C-9CD6-4263-88C0-559DAABF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norkr</cp:lastModifiedBy>
  <cp:revision>2</cp:revision>
  <cp:lastPrinted>2012-05-03T13:28:00Z</cp:lastPrinted>
  <dcterms:created xsi:type="dcterms:W3CDTF">2012-05-04T07:25:00Z</dcterms:created>
  <dcterms:modified xsi:type="dcterms:W3CDTF">2012-05-04T07:25:00Z</dcterms:modified>
</cp:coreProperties>
</file>